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25" w:rsidRPr="00887D3D" w:rsidRDefault="00576225" w:rsidP="00576225">
      <w:pPr>
        <w:pStyle w:val="TableParagraph"/>
        <w:spacing w:line="322" w:lineRule="exact"/>
        <w:ind w:left="40" w:right="-1"/>
        <w:jc w:val="right"/>
        <w:rPr>
          <w:sz w:val="28"/>
        </w:rPr>
      </w:pPr>
      <w:r w:rsidRPr="00887D3D">
        <w:rPr>
          <w:sz w:val="28"/>
        </w:rPr>
        <w:t>Утверждаю</w:t>
      </w:r>
    </w:p>
    <w:p w:rsidR="00576225" w:rsidRPr="00887D3D" w:rsidRDefault="00576225" w:rsidP="00576225">
      <w:pPr>
        <w:pStyle w:val="TableParagraph"/>
        <w:spacing w:line="322" w:lineRule="exact"/>
        <w:ind w:left="40" w:right="-1"/>
        <w:jc w:val="right"/>
        <w:rPr>
          <w:sz w:val="28"/>
        </w:rPr>
      </w:pPr>
      <w:r w:rsidRPr="00887D3D">
        <w:rPr>
          <w:sz w:val="28"/>
        </w:rPr>
        <w:t>Директор ОГКУСО «ЦПД г</w:t>
      </w:r>
      <w:proofErr w:type="gramStart"/>
      <w:r w:rsidRPr="00887D3D">
        <w:rPr>
          <w:sz w:val="28"/>
        </w:rPr>
        <w:t>.Ч</w:t>
      </w:r>
      <w:proofErr w:type="gramEnd"/>
      <w:r w:rsidRPr="00887D3D">
        <w:rPr>
          <w:sz w:val="28"/>
        </w:rPr>
        <w:t>еремхово»</w:t>
      </w:r>
    </w:p>
    <w:p w:rsidR="00576225" w:rsidRDefault="00576225" w:rsidP="00576225">
      <w:pPr>
        <w:pStyle w:val="TableParagraph"/>
        <w:spacing w:line="322" w:lineRule="exact"/>
        <w:ind w:left="40" w:right="-1"/>
        <w:jc w:val="right"/>
        <w:rPr>
          <w:sz w:val="28"/>
        </w:rPr>
      </w:pPr>
      <w:r w:rsidRPr="00887D3D">
        <w:rPr>
          <w:sz w:val="28"/>
        </w:rPr>
        <w:t xml:space="preserve">_____________________Н.Ф. </w:t>
      </w:r>
      <w:proofErr w:type="spellStart"/>
      <w:r w:rsidRPr="00887D3D">
        <w:rPr>
          <w:sz w:val="28"/>
        </w:rPr>
        <w:t>Клименко</w:t>
      </w:r>
      <w:proofErr w:type="spellEnd"/>
    </w:p>
    <w:p w:rsidR="00576225" w:rsidRDefault="00576225" w:rsidP="001C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576225" w:rsidRDefault="00576225" w:rsidP="001C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576225" w:rsidRDefault="00576225" w:rsidP="001C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ПОЛОЖЕНИЕ </w:t>
      </w:r>
    </w:p>
    <w:p w:rsidR="00052FE0" w:rsidRDefault="00576225" w:rsidP="001C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МОЛОДЕЖНОГО </w:t>
      </w:r>
      <w:r w:rsidRPr="001C14AF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КЛУБА «АЛЬТЕРНАТИВА»</w:t>
      </w:r>
    </w:p>
    <w:p w:rsidR="001C14AF" w:rsidRPr="001C14AF" w:rsidRDefault="001C14AF" w:rsidP="001C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052FE0" w:rsidRDefault="00052FE0" w:rsidP="001C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b/>
          <w:bCs/>
          <w:color w:val="111111"/>
          <w:sz w:val="28"/>
          <w:szCs w:val="28"/>
        </w:rPr>
        <w:t>Глава 1. Общие положения</w:t>
      </w:r>
    </w:p>
    <w:p w:rsidR="00576225" w:rsidRPr="001C14AF" w:rsidRDefault="00576225" w:rsidP="001C1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1.1.Настоящее Положение регулирует порядок функционирования</w:t>
      </w:r>
      <w:r w:rsidR="001C14A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деятельности клуба для несовершеннолетних с </w:t>
      </w:r>
      <w:proofErr w:type="spellStart"/>
      <w:r w:rsidRPr="001C14AF">
        <w:rPr>
          <w:rFonts w:ascii="Times New Roman" w:hAnsi="Times New Roman" w:cs="Times New Roman"/>
          <w:color w:val="111111"/>
          <w:sz w:val="28"/>
          <w:szCs w:val="28"/>
        </w:rPr>
        <w:t>девиантной</w:t>
      </w:r>
      <w:proofErr w:type="spellEnd"/>
      <w:r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 формой</w:t>
      </w:r>
      <w:r w:rsidR="001C14A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поведения «Альтернатива» (далее – клуб). Создан и функционирует на</w:t>
      </w:r>
      <w:r w:rsidR="001C14A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базе Областного государственного казенного учреждения социального обслуживания «Центр помощи детям, оставшимся без попечения родителей, г</w:t>
      </w:r>
      <w:proofErr w:type="gramStart"/>
      <w:r w:rsidRPr="001C14AF">
        <w:rPr>
          <w:rFonts w:ascii="Times New Roman" w:hAnsi="Times New Roman" w:cs="Times New Roman"/>
          <w:color w:val="111111"/>
          <w:sz w:val="28"/>
          <w:szCs w:val="28"/>
        </w:rPr>
        <w:t>.Ч</w:t>
      </w:r>
      <w:proofErr w:type="gramEnd"/>
      <w:r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еремхово». Деятельность клуба направлена на </w:t>
      </w:r>
      <w:proofErr w:type="spellStart"/>
      <w:r w:rsidRPr="001C14AF">
        <w:rPr>
          <w:rFonts w:ascii="Times New Roman" w:hAnsi="Times New Roman" w:cs="Times New Roman"/>
          <w:color w:val="111111"/>
          <w:sz w:val="28"/>
          <w:szCs w:val="28"/>
        </w:rPr>
        <w:t>проведениепрофилактической</w:t>
      </w:r>
      <w:proofErr w:type="spellEnd"/>
      <w:r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 работы с несовершеннолетними для их социальн</w:t>
      </w:r>
      <w:proofErr w:type="gramStart"/>
      <w:r w:rsidRPr="001C14AF">
        <w:rPr>
          <w:rFonts w:ascii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 психолого-педагогической реабилитации и предупреждению</w:t>
      </w:r>
      <w:r w:rsidR="001C14A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совершения ими правонарушений и антиобщественных действий.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1.2. Клуб объединяет детей, подростков с </w:t>
      </w:r>
      <w:proofErr w:type="spellStart"/>
      <w:r w:rsidRPr="001C14AF">
        <w:rPr>
          <w:rFonts w:ascii="Times New Roman" w:hAnsi="Times New Roman" w:cs="Times New Roman"/>
          <w:color w:val="111111"/>
          <w:sz w:val="28"/>
          <w:szCs w:val="28"/>
        </w:rPr>
        <w:t>девиантной</w:t>
      </w:r>
      <w:proofErr w:type="spellEnd"/>
      <w:r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 формой</w:t>
      </w:r>
      <w:r w:rsidR="001C14A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поведения и является консультативным и познавательным органом по</w:t>
      </w:r>
      <w:r w:rsidR="001C14A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формированию у несовершеннолетних навыков здорового образа</w:t>
      </w:r>
      <w:r w:rsidR="001C14A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жизни, воспитанию духовно-нравственной и правовой сферы личности,</w:t>
      </w:r>
      <w:r w:rsidR="001C14A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чувства долга и ответственности.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1.3.Клуб осуществляет свою деятельность на основании данного</w:t>
      </w:r>
      <w:r w:rsidR="001C14A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положения.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1.4. Заседания клуба проводятся 2 раза в месяц, в соответствии с</w:t>
      </w:r>
      <w:r w:rsidR="001C14A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планом работы, утвержденным директором Центра.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1.5.В своей деятельности клуб для несовершеннолетних</w:t>
      </w:r>
    </w:p>
    <w:p w:rsidR="00052FE0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«Альтернатива» руководствуется Конституцией РФ,</w:t>
      </w:r>
      <w:r w:rsidRPr="001C14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  законом от 24 июня 1999 г.N 120 "Об основах системы профилактики безнадзорности и правонарушений несовершеннолетних"</w:t>
      </w:r>
      <w:r w:rsidR="005762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C14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76225" w:rsidRPr="001C14AF" w:rsidRDefault="00576225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76225" w:rsidRDefault="00052FE0" w:rsidP="0057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b/>
          <w:bCs/>
          <w:color w:val="111111"/>
          <w:sz w:val="28"/>
          <w:szCs w:val="28"/>
        </w:rPr>
        <w:t>Глава 2.</w:t>
      </w:r>
    </w:p>
    <w:p w:rsidR="00052FE0" w:rsidRDefault="00052FE0" w:rsidP="0057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Цель, задачи и принципы деятельности, формы и методы</w:t>
      </w:r>
      <w:r w:rsidR="00576225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работы</w:t>
      </w:r>
    </w:p>
    <w:p w:rsidR="00576225" w:rsidRPr="001C14AF" w:rsidRDefault="00576225" w:rsidP="0057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2.1.Целью деятельности Клуба является осуществление</w:t>
      </w:r>
      <w:r w:rsidR="001566F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профилактической и коррекционной помощи несовершеннолетним.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2.2. Основные задачи Клуба: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-усвоение воспитанниками  многогранности понятия «здоровья»,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восприятие его как общечеловеческой и личностной ценности;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-воспитание бережного отношения к своему здоровью и здоровью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окружающих;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 формирование психологической устойчивости к зависимым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формам поведения в целом и </w:t>
      </w:r>
      <w:proofErr w:type="spellStart"/>
      <w:r w:rsidRPr="001C14AF">
        <w:rPr>
          <w:rFonts w:ascii="Times New Roman" w:hAnsi="Times New Roman" w:cs="Times New Roman"/>
          <w:color w:val="111111"/>
          <w:sz w:val="28"/>
          <w:szCs w:val="28"/>
        </w:rPr>
        <w:t>антинаркотического</w:t>
      </w:r>
      <w:proofErr w:type="spellEnd"/>
      <w:r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 барьера как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отрицательного отношения к употреблению алкоголя, табачных изделий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(в том числе </w:t>
      </w:r>
      <w:proofErr w:type="spellStart"/>
      <w:r w:rsidRPr="001C14AF">
        <w:rPr>
          <w:rFonts w:ascii="Times New Roman" w:hAnsi="Times New Roman" w:cs="Times New Roman"/>
          <w:color w:val="111111"/>
          <w:sz w:val="28"/>
          <w:szCs w:val="28"/>
        </w:rPr>
        <w:t>спайсов</w:t>
      </w:r>
      <w:proofErr w:type="spellEnd"/>
      <w:r w:rsidRPr="001C14AF">
        <w:rPr>
          <w:rFonts w:ascii="Times New Roman" w:hAnsi="Times New Roman" w:cs="Times New Roman"/>
          <w:color w:val="111111"/>
          <w:sz w:val="28"/>
          <w:szCs w:val="28"/>
        </w:rPr>
        <w:t>, электронных сигарет) и наркотических веществ, в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частности;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lastRenderedPageBreak/>
        <w:t>-предупреждение преступности; профилактика противоправных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действий в молодежной среде;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-организация содержательного совместного досуга подростков</w:t>
      </w:r>
      <w:r w:rsidR="00697D2B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 с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которыми проводится индивидуальная профилактическая работа, с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целью формирования активной гражданской позиции;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-формирование ценностных ориентаций и морально-нравственных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качеств личности.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2.3.Основные принципы деятельности: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-уважение и соблюдение прав, законных интересов и свобод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несовершеннолетних;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 законность;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-добровольность и доступность получения социальн</w:t>
      </w:r>
      <w:proofErr w:type="gramStart"/>
      <w:r w:rsidRPr="001C14AF">
        <w:rPr>
          <w:rFonts w:ascii="Times New Roman" w:hAnsi="Times New Roman" w:cs="Times New Roman"/>
          <w:color w:val="111111"/>
          <w:sz w:val="28"/>
          <w:szCs w:val="28"/>
        </w:rPr>
        <w:t>о-</w:t>
      </w:r>
      <w:proofErr w:type="gramEnd"/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педагогической и психологической помощи;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 конфиденциальность.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2.4. Формы и методы работы: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 просмотр и обсуждение видеоматериалов;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-развивающие занятия с элементами тренинга и коррекционные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занятия;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 интерактивные занятия;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 беседы, диспуты;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 индивидуальные консультации.</w:t>
      </w:r>
    </w:p>
    <w:p w:rsidR="00576225" w:rsidRDefault="00576225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576225" w:rsidRDefault="00052FE0" w:rsidP="0057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b/>
          <w:bCs/>
          <w:color w:val="111111"/>
          <w:sz w:val="28"/>
          <w:szCs w:val="28"/>
        </w:rPr>
        <w:t>Глава 3.</w:t>
      </w:r>
    </w:p>
    <w:p w:rsidR="00052FE0" w:rsidRPr="001C14AF" w:rsidRDefault="00052FE0" w:rsidP="0057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Членство, права и обязанности членов клуба </w:t>
      </w:r>
      <w:proofErr w:type="gramStart"/>
      <w:r w:rsidRPr="001C14AF">
        <w:rPr>
          <w:rFonts w:ascii="Times New Roman" w:hAnsi="Times New Roman" w:cs="Times New Roman"/>
          <w:b/>
          <w:bCs/>
          <w:color w:val="111111"/>
          <w:sz w:val="28"/>
          <w:szCs w:val="28"/>
        </w:rPr>
        <w:t>для</w:t>
      </w:r>
      <w:proofErr w:type="gramEnd"/>
    </w:p>
    <w:p w:rsidR="00052FE0" w:rsidRDefault="00052FE0" w:rsidP="0057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несовершеннолетних с </w:t>
      </w:r>
      <w:proofErr w:type="spellStart"/>
      <w:r w:rsidRPr="001C14AF">
        <w:rPr>
          <w:rFonts w:ascii="Times New Roman" w:hAnsi="Times New Roman" w:cs="Times New Roman"/>
          <w:b/>
          <w:bCs/>
          <w:color w:val="111111"/>
          <w:sz w:val="28"/>
          <w:szCs w:val="28"/>
        </w:rPr>
        <w:t>девиантной</w:t>
      </w:r>
      <w:proofErr w:type="spellEnd"/>
      <w:r w:rsidRPr="001C14A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формой поведения</w:t>
      </w:r>
      <w:r w:rsidR="00576225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b/>
          <w:bCs/>
          <w:color w:val="111111"/>
          <w:sz w:val="28"/>
          <w:szCs w:val="28"/>
        </w:rPr>
        <w:t>«Альтернатива»</w:t>
      </w:r>
    </w:p>
    <w:p w:rsidR="00576225" w:rsidRPr="001C14AF" w:rsidRDefault="00576225" w:rsidP="0057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3.1.Членами клуба являются несовершеннолетние, с которыми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инспекция по делам несовершеннолетних проводит индивидуальную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профилактическую работу, а также несовершеннолетние требующие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особого педагогического внимания и находящиеся в «группе риска»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3.2. Членство в клубе прекращается по выбытию воспитанника из Центра.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3.3.Члены клуба обязаны: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 признавать и выполнять требования Положения;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выполнять поручения руководителя клуба;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 принимать участие в деятельности клуба;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 уважать права других членов клуба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вести себя в клубе дисциплинированно, корректно;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бережно относиться к имуществу Центра.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3.4.Члены клуба имеют право: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-получать помощь по интересующим вопросам;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-предлагать новые формы и методы работы, направленные на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совершенствование деятельности клуба;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-уважать права других членов клуба;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 высказывать и отстаивать свою точку зрения;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-привлекать новых членов в клуб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576225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-посещать и участвовать во всех мероприятиях, проводимых в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клубе.</w:t>
      </w:r>
    </w:p>
    <w:p w:rsidR="00576225" w:rsidRDefault="00052FE0" w:rsidP="0057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Глава 4.</w:t>
      </w:r>
    </w:p>
    <w:p w:rsidR="00052FE0" w:rsidRDefault="00052FE0" w:rsidP="0057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Руководство и </w:t>
      </w:r>
      <w:proofErr w:type="gramStart"/>
      <w:r w:rsidRPr="001C14AF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контроль за</w:t>
      </w:r>
      <w:proofErr w:type="gramEnd"/>
      <w:r w:rsidRPr="001C14A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деятельностью клуба</w:t>
      </w:r>
    </w:p>
    <w:p w:rsidR="00576225" w:rsidRPr="001C14AF" w:rsidRDefault="00576225" w:rsidP="0057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4.1.Управление клубом осуществляется на принципах гласности и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самоуправления.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4.2.Общее руководство и </w:t>
      </w:r>
      <w:proofErr w:type="gramStart"/>
      <w:r w:rsidRPr="001C14AF">
        <w:rPr>
          <w:rFonts w:ascii="Times New Roman" w:hAnsi="Times New Roman" w:cs="Times New Roman"/>
          <w:color w:val="111111"/>
          <w:sz w:val="28"/>
          <w:szCs w:val="28"/>
        </w:rPr>
        <w:t>контроль за</w:t>
      </w:r>
      <w:proofErr w:type="gramEnd"/>
      <w:r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 деятельностью клуба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осуществляет заведующий отделением социальной диагностики и социальной реабилитации для детей с ОВЗ Бородина Зинаида Борисовна.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4.3.Координатор</w:t>
      </w:r>
      <w:r w:rsidR="00FD5CA7">
        <w:rPr>
          <w:rFonts w:ascii="Times New Roman" w:hAnsi="Times New Roman" w:cs="Times New Roman"/>
          <w:color w:val="111111"/>
          <w:sz w:val="28"/>
          <w:szCs w:val="28"/>
        </w:rPr>
        <w:t>ом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 деятельности является педагог – психолог</w:t>
      </w:r>
      <w:r w:rsidR="00FD5CA7">
        <w:rPr>
          <w:rFonts w:ascii="Times New Roman" w:hAnsi="Times New Roman" w:cs="Times New Roman"/>
          <w:color w:val="111111"/>
          <w:sz w:val="28"/>
          <w:szCs w:val="28"/>
        </w:rPr>
        <w:t>, специалисты отделения социально – правовой помощи.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4.4.</w:t>
      </w:r>
      <w:r w:rsidR="001C14AF" w:rsidRPr="001C14AF">
        <w:rPr>
          <w:rFonts w:ascii="Times New Roman" w:hAnsi="Times New Roman" w:cs="Times New Roman"/>
          <w:color w:val="111111"/>
          <w:sz w:val="28"/>
          <w:szCs w:val="28"/>
        </w:rPr>
        <w:t>Координатор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 клуба: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-непосредственно планиру</w:t>
      </w:r>
      <w:r w:rsidR="001C14AF" w:rsidRPr="001C14AF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т и организу</w:t>
      </w:r>
      <w:r w:rsidR="001C14AF" w:rsidRPr="001C14AF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т деятельность клуба;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-организовыва</w:t>
      </w:r>
      <w:r w:rsidR="001C14AF" w:rsidRPr="001C14AF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т заседания клуба;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-осуществля</w:t>
      </w:r>
      <w:r w:rsidR="001C14AF" w:rsidRPr="001C14AF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т </w:t>
      </w:r>
      <w:proofErr w:type="gramStart"/>
      <w:r w:rsidRPr="001C14AF">
        <w:rPr>
          <w:rFonts w:ascii="Times New Roman" w:hAnsi="Times New Roman" w:cs="Times New Roman"/>
          <w:color w:val="111111"/>
          <w:sz w:val="28"/>
          <w:szCs w:val="28"/>
        </w:rPr>
        <w:t>контроль за</w:t>
      </w:r>
      <w:proofErr w:type="gramEnd"/>
      <w:r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 ходом деятельности клуба ее результатами;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-совместно с руководством </w:t>
      </w:r>
      <w:r w:rsidR="001C14AF"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 Центра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отвеча</w:t>
      </w:r>
      <w:r w:rsidR="001C14AF" w:rsidRPr="001C14AF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т за содержание, качество и эффективность работы;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-разрабатыва</w:t>
      </w:r>
      <w:r w:rsidR="001C14AF" w:rsidRPr="001C14AF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т план работы клуба и обеспечивает его</w:t>
      </w:r>
      <w:r w:rsidR="001C14AF"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осуществление;</w:t>
      </w:r>
    </w:p>
    <w:p w:rsidR="00052FE0" w:rsidRPr="001C14AF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4.5.Документальное подтверждение клуба.</w:t>
      </w:r>
    </w:p>
    <w:p w:rsidR="00052FE0" w:rsidRDefault="00052FE0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4.6.Работа клуба проводится на основании плана.</w:t>
      </w:r>
    </w:p>
    <w:p w:rsidR="00576225" w:rsidRPr="001C14AF" w:rsidRDefault="00576225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76225" w:rsidRDefault="00052FE0" w:rsidP="0057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b/>
          <w:bCs/>
          <w:color w:val="111111"/>
          <w:sz w:val="28"/>
          <w:szCs w:val="28"/>
        </w:rPr>
        <w:t>Глава 5.</w:t>
      </w:r>
    </w:p>
    <w:p w:rsidR="00052FE0" w:rsidRDefault="00052FE0" w:rsidP="0057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Прекращение деятельности клуба</w:t>
      </w:r>
    </w:p>
    <w:p w:rsidR="00576225" w:rsidRPr="001C14AF" w:rsidRDefault="00576225" w:rsidP="001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5F1C77" w:rsidRPr="00576225" w:rsidRDefault="00052FE0" w:rsidP="0057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AF">
        <w:rPr>
          <w:rFonts w:ascii="Times New Roman" w:hAnsi="Times New Roman" w:cs="Times New Roman"/>
          <w:color w:val="111111"/>
          <w:sz w:val="28"/>
          <w:szCs w:val="28"/>
        </w:rPr>
        <w:t>5.1Клуб может быть реорганизован, ликвидирова</w:t>
      </w:r>
      <w:r w:rsidR="001C14AF" w:rsidRPr="001C14AF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1C14AF" w:rsidRPr="001C1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>по решению</w:t>
      </w:r>
      <w:r w:rsidR="005762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14AF">
        <w:rPr>
          <w:rFonts w:ascii="Times New Roman" w:hAnsi="Times New Roman" w:cs="Times New Roman"/>
          <w:color w:val="111111"/>
          <w:sz w:val="28"/>
          <w:szCs w:val="28"/>
        </w:rPr>
        <w:t xml:space="preserve">руководства </w:t>
      </w:r>
      <w:r w:rsidR="001C14AF" w:rsidRPr="001C14AF">
        <w:rPr>
          <w:rFonts w:ascii="Times New Roman" w:hAnsi="Times New Roman" w:cs="Times New Roman"/>
          <w:color w:val="111111"/>
          <w:sz w:val="28"/>
          <w:szCs w:val="28"/>
        </w:rPr>
        <w:t>ОГКУСО «ЦПД г</w:t>
      </w:r>
      <w:proofErr w:type="gramStart"/>
      <w:r w:rsidR="001C14AF" w:rsidRPr="001C14AF">
        <w:rPr>
          <w:rFonts w:ascii="Times New Roman" w:hAnsi="Times New Roman" w:cs="Times New Roman"/>
          <w:color w:val="111111"/>
          <w:sz w:val="28"/>
          <w:szCs w:val="28"/>
        </w:rPr>
        <w:t>.Ч</w:t>
      </w:r>
      <w:proofErr w:type="gramEnd"/>
      <w:r w:rsidR="001C14AF" w:rsidRPr="001C14AF">
        <w:rPr>
          <w:rFonts w:ascii="Times New Roman" w:hAnsi="Times New Roman" w:cs="Times New Roman"/>
          <w:color w:val="111111"/>
          <w:sz w:val="28"/>
          <w:szCs w:val="28"/>
        </w:rPr>
        <w:t>еремхово»</w:t>
      </w:r>
    </w:p>
    <w:p w:rsidR="001C14AF" w:rsidRDefault="001C14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225" w:rsidRDefault="0057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225" w:rsidRDefault="0057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225" w:rsidRDefault="0057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225" w:rsidRDefault="0057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225" w:rsidRDefault="0057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225" w:rsidRDefault="0057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225" w:rsidRDefault="0057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225" w:rsidRDefault="0057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225" w:rsidRDefault="0057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225" w:rsidRDefault="0057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CA7" w:rsidRPr="00FD5CA7" w:rsidRDefault="00FD5CA7" w:rsidP="00FD5CA7">
      <w:pPr>
        <w:pStyle w:val="TableParagraph"/>
        <w:spacing w:line="322" w:lineRule="exact"/>
        <w:ind w:left="40" w:right="-1"/>
        <w:jc w:val="right"/>
        <w:rPr>
          <w:sz w:val="28"/>
        </w:rPr>
      </w:pPr>
      <w:r w:rsidRPr="00FD5CA7">
        <w:rPr>
          <w:sz w:val="28"/>
        </w:rPr>
        <w:lastRenderedPageBreak/>
        <w:t>Утверждаю</w:t>
      </w:r>
    </w:p>
    <w:p w:rsidR="00FD5CA7" w:rsidRPr="00FD5CA7" w:rsidRDefault="00FD5CA7" w:rsidP="00FD5CA7">
      <w:pPr>
        <w:pStyle w:val="TableParagraph"/>
        <w:spacing w:line="322" w:lineRule="exact"/>
        <w:ind w:left="40" w:right="-1"/>
        <w:jc w:val="right"/>
        <w:rPr>
          <w:sz w:val="28"/>
        </w:rPr>
      </w:pPr>
      <w:r w:rsidRPr="00FD5CA7">
        <w:rPr>
          <w:sz w:val="28"/>
        </w:rPr>
        <w:t>Директор ОГКУСО «ЦПД г</w:t>
      </w:r>
      <w:proofErr w:type="gramStart"/>
      <w:r w:rsidRPr="00FD5CA7">
        <w:rPr>
          <w:sz w:val="28"/>
        </w:rPr>
        <w:t>.Ч</w:t>
      </w:r>
      <w:proofErr w:type="gramEnd"/>
      <w:r w:rsidRPr="00FD5CA7">
        <w:rPr>
          <w:sz w:val="28"/>
        </w:rPr>
        <w:t>еремхово»</w:t>
      </w:r>
    </w:p>
    <w:p w:rsidR="00FD5CA7" w:rsidRPr="00FD5CA7" w:rsidRDefault="00FD5CA7" w:rsidP="00FD5CA7">
      <w:pPr>
        <w:jc w:val="right"/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D5CA7">
        <w:rPr>
          <w:rFonts w:ascii="Times New Roman" w:hAnsi="Times New Roman" w:cs="Times New Roman"/>
          <w:sz w:val="28"/>
        </w:rPr>
        <w:t xml:space="preserve">_____________________Н.Ф. </w:t>
      </w:r>
      <w:proofErr w:type="spellStart"/>
      <w:r w:rsidRPr="00FD5CA7">
        <w:rPr>
          <w:rFonts w:ascii="Times New Roman" w:hAnsi="Times New Roman" w:cs="Times New Roman"/>
          <w:sz w:val="28"/>
        </w:rPr>
        <w:t>Клименко</w:t>
      </w:r>
      <w:proofErr w:type="spellEnd"/>
    </w:p>
    <w:p w:rsidR="00FD5CA7" w:rsidRDefault="00FD5CA7" w:rsidP="00576225">
      <w:pPr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76225" w:rsidRPr="00576225" w:rsidRDefault="00FD5CA7" w:rsidP="00FD5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225"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ПЛАН РАБОТЫ КЛУБА «АЛЬТЕРНАТИВА»</w:t>
      </w:r>
    </w:p>
    <w:tbl>
      <w:tblPr>
        <w:tblW w:w="10500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7"/>
        <w:gridCol w:w="4111"/>
        <w:gridCol w:w="2693"/>
        <w:gridCol w:w="2839"/>
      </w:tblGrid>
      <w:tr w:rsidR="00FD5CA7" w:rsidRPr="00576225" w:rsidTr="00FD5CA7">
        <w:trPr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Темы заседаний клуба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8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5CA7" w:rsidRPr="002B0289" w:rsidRDefault="00FD5CA7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Отвественные</w:t>
            </w:r>
            <w:proofErr w:type="spellEnd"/>
          </w:p>
        </w:tc>
      </w:tr>
      <w:tr w:rsidR="00FD5CA7" w:rsidRPr="00576225" w:rsidTr="00DC2013">
        <w:trPr>
          <w:trHeight w:val="735"/>
          <w:jc w:val="center"/>
        </w:trPr>
        <w:tc>
          <w:tcPr>
            <w:tcW w:w="8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Занятие с элементами тренинга «Жизнь – бесценный дар»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9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FD5CA7" w:rsidRPr="002B0289" w:rsidRDefault="00FD5CA7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– психолог</w:t>
            </w:r>
          </w:p>
          <w:p w:rsidR="00FD5CA7" w:rsidRPr="002B0289" w:rsidRDefault="00FD5CA7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Медработник</w:t>
            </w:r>
          </w:p>
          <w:p w:rsidR="00FD5CA7" w:rsidRPr="002B0289" w:rsidRDefault="00FD5CA7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FD5CA7" w:rsidRPr="00576225" w:rsidTr="00DC2013">
        <w:trPr>
          <w:trHeight w:val="555"/>
          <w:jc w:val="center"/>
        </w:trPr>
        <w:tc>
          <w:tcPr>
            <w:tcW w:w="8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2B0289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Веб-квест</w:t>
            </w:r>
            <w:proofErr w:type="spellEnd"/>
            <w:r w:rsidRPr="002B0289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«Здоровье - высшая ценность человека».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5CA7" w:rsidRPr="002B0289" w:rsidRDefault="00FD5CA7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D5CA7" w:rsidRPr="00576225" w:rsidTr="002B0289">
        <w:trPr>
          <w:trHeight w:val="1022"/>
          <w:jc w:val="center"/>
        </w:trPr>
        <w:tc>
          <w:tcPr>
            <w:tcW w:w="8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Деловая игра «Административная и уголовная ответственность»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9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FD5CA7" w:rsidRPr="002B0289" w:rsidRDefault="00FD5CA7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Ведущий юрисконсульт</w:t>
            </w:r>
          </w:p>
          <w:p w:rsidR="00FD5CA7" w:rsidRPr="002B0289" w:rsidRDefault="00FD5CA7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</w:tr>
      <w:tr w:rsidR="00FD5CA7" w:rsidRPr="00576225" w:rsidTr="00E33E66">
        <w:trPr>
          <w:trHeight w:val="540"/>
          <w:jc w:val="center"/>
        </w:trPr>
        <w:tc>
          <w:tcPr>
            <w:tcW w:w="8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>Групповая дискуссия «Права и обязанности»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5CA7" w:rsidRPr="002B0289" w:rsidRDefault="00FD5CA7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D5CA7" w:rsidRPr="00576225" w:rsidTr="002B0289">
        <w:trPr>
          <w:trHeight w:val="815"/>
          <w:jc w:val="center"/>
        </w:trPr>
        <w:tc>
          <w:tcPr>
            <w:tcW w:w="8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Кинопанорама «Закон и современный подросток»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Ведущий юрисконсульт</w:t>
            </w:r>
          </w:p>
          <w:p w:rsidR="00FD5CA7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</w:tr>
      <w:tr w:rsidR="00FD5CA7" w:rsidRPr="00576225" w:rsidTr="00FD5CA7">
        <w:trPr>
          <w:trHeight w:val="825"/>
          <w:jc w:val="center"/>
        </w:trPr>
        <w:tc>
          <w:tcPr>
            <w:tcW w:w="8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Занятие с элементами тренинга «Коррекция агрессивного поведения»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5CA7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2B0289" w:rsidRPr="00576225" w:rsidTr="002B0289">
        <w:trPr>
          <w:trHeight w:val="861"/>
          <w:jc w:val="center"/>
        </w:trPr>
        <w:tc>
          <w:tcPr>
            <w:tcW w:w="8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02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с элементами тренинга «Эффективные приемы общения»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2B0289" w:rsidRPr="00576225" w:rsidTr="002B0289">
        <w:trPr>
          <w:trHeight w:val="976"/>
          <w:jc w:val="center"/>
        </w:trPr>
        <w:tc>
          <w:tcPr>
            <w:tcW w:w="85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0289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Профилактический семинар-тренинг на тему: «Проблема ВИЧ/СПИД»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– психолог</w:t>
            </w:r>
          </w:p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Медработник Социальный педагог</w:t>
            </w:r>
          </w:p>
        </w:tc>
      </w:tr>
      <w:tr w:rsidR="002B0289" w:rsidRPr="00576225" w:rsidTr="007B5067">
        <w:trPr>
          <w:trHeight w:val="750"/>
          <w:jc w:val="center"/>
        </w:trPr>
        <w:tc>
          <w:tcPr>
            <w:tcW w:w="8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Игровой диспут «Безопасность – стиль здорового образа жизни»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9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Медработник</w:t>
            </w:r>
          </w:p>
          <w:p w:rsidR="00581886" w:rsidRPr="002B0289" w:rsidRDefault="00581886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2B0289" w:rsidRPr="00576225" w:rsidTr="007B5067">
        <w:trPr>
          <w:trHeight w:val="1830"/>
          <w:jc w:val="center"/>
        </w:trPr>
        <w:tc>
          <w:tcPr>
            <w:tcW w:w="8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 xml:space="preserve">Занятие по профилактике </w:t>
            </w:r>
            <w:proofErr w:type="spellStart"/>
            <w:r w:rsidRPr="002B0289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>табакокурения</w:t>
            </w:r>
            <w:proofErr w:type="spellEnd"/>
            <w:r w:rsidRPr="002B0289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 xml:space="preserve">, употребления алкоголя, </w:t>
            </w:r>
            <w:proofErr w:type="spellStart"/>
            <w:r w:rsidRPr="002B0289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>психоактивных</w:t>
            </w:r>
            <w:proofErr w:type="spellEnd"/>
            <w:r w:rsidRPr="002B0289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 xml:space="preserve"> веществ, наркотиков в подростковой среде: «Все в твоих руках…»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2B0289" w:rsidRPr="00576225" w:rsidTr="002B0289">
        <w:trPr>
          <w:trHeight w:val="1035"/>
          <w:jc w:val="center"/>
        </w:trPr>
        <w:tc>
          <w:tcPr>
            <w:tcW w:w="8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Занятие по профилактике суицидального поведения «Твой выбор – твоя жизнь»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– психолог</w:t>
            </w:r>
          </w:p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Медработник</w:t>
            </w:r>
          </w:p>
        </w:tc>
      </w:tr>
      <w:tr w:rsidR="002B0289" w:rsidRPr="00576225" w:rsidTr="002B0289">
        <w:trPr>
          <w:trHeight w:val="450"/>
          <w:jc w:val="center"/>
        </w:trPr>
        <w:tc>
          <w:tcPr>
            <w:tcW w:w="8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</w:pPr>
            <w:r w:rsidRPr="002B0289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Диспут «Профилактика компьютерной зависимости»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FD5CA7" w:rsidRPr="00576225" w:rsidTr="002B0289">
        <w:trPr>
          <w:trHeight w:val="705"/>
          <w:jc w:val="center"/>
        </w:trPr>
        <w:tc>
          <w:tcPr>
            <w:tcW w:w="8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Круглый стол «Жизнь без наркотиков»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– психолог</w:t>
            </w:r>
          </w:p>
          <w:p w:rsidR="00FD5CA7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Медработник</w:t>
            </w:r>
          </w:p>
        </w:tc>
      </w:tr>
      <w:tr w:rsidR="00FD5CA7" w:rsidRPr="00576225" w:rsidTr="002B0289">
        <w:trPr>
          <w:trHeight w:val="570"/>
          <w:jc w:val="center"/>
        </w:trPr>
        <w:tc>
          <w:tcPr>
            <w:tcW w:w="8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Дискуссия «</w:t>
            </w:r>
            <w:r w:rsidRPr="002B0289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Профилактика насилия в молодежной среде»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CA7" w:rsidRPr="002B0289" w:rsidRDefault="00FD5CA7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– психолог</w:t>
            </w:r>
          </w:p>
          <w:p w:rsidR="00FD5CA7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2B0289" w:rsidRPr="00576225" w:rsidTr="0055085F">
        <w:trPr>
          <w:trHeight w:val="675"/>
          <w:jc w:val="center"/>
        </w:trPr>
        <w:tc>
          <w:tcPr>
            <w:tcW w:w="8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Занятие «Закон. Право. Конституция»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9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Ведущий юрисконсульт</w:t>
            </w:r>
          </w:p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</w:tr>
      <w:tr w:rsidR="002B0289" w:rsidRPr="00576225" w:rsidTr="0055085F">
        <w:trPr>
          <w:trHeight w:val="615"/>
          <w:jc w:val="center"/>
        </w:trPr>
        <w:tc>
          <w:tcPr>
            <w:tcW w:w="8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</w:pPr>
            <w:r w:rsidRPr="002B0289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Занятие «</w:t>
            </w:r>
            <w:r w:rsidRPr="002B0289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Профилактика краж среди несовершеннолетних»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2B0289" w:rsidRPr="00576225" w:rsidTr="004F3994">
        <w:trPr>
          <w:trHeight w:val="990"/>
          <w:jc w:val="center"/>
        </w:trPr>
        <w:tc>
          <w:tcPr>
            <w:tcW w:w="8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Актуальный разговор «Безопасность детей в сети интернет»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9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– психолог</w:t>
            </w:r>
          </w:p>
          <w:p w:rsidR="002B0289" w:rsidRPr="002B0289" w:rsidRDefault="002B0289" w:rsidP="002B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028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2B0289" w:rsidRPr="00576225" w:rsidTr="004F3994">
        <w:trPr>
          <w:trHeight w:val="615"/>
          <w:jc w:val="center"/>
        </w:trPr>
        <w:tc>
          <w:tcPr>
            <w:tcW w:w="8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FD5CA7" w:rsidRDefault="002B0289" w:rsidP="00FD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FD5CA7" w:rsidRDefault="002B0289" w:rsidP="00FD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C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Час общения «Защитим детство вместе»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89" w:rsidRPr="00FD5CA7" w:rsidRDefault="002B0289" w:rsidP="00FD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289" w:rsidRPr="00FD5CA7" w:rsidRDefault="002B0289" w:rsidP="00FD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576225" w:rsidRPr="00576225" w:rsidRDefault="00576225" w:rsidP="00FD5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225" w:rsidRPr="00576225" w:rsidRDefault="00576225" w:rsidP="00576225">
      <w:pPr>
        <w:rPr>
          <w:rFonts w:ascii="Times New Roman" w:hAnsi="Times New Roman" w:cs="Times New Roman"/>
          <w:sz w:val="28"/>
          <w:szCs w:val="28"/>
        </w:rPr>
      </w:pPr>
    </w:p>
    <w:p w:rsidR="00576225" w:rsidRDefault="0057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225" w:rsidRDefault="00576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225" w:rsidRPr="001C14AF" w:rsidRDefault="005762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6225" w:rsidRPr="001C14AF" w:rsidSect="005F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7299"/>
    <w:multiLevelType w:val="multilevel"/>
    <w:tmpl w:val="7000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4355E"/>
    <w:multiLevelType w:val="multilevel"/>
    <w:tmpl w:val="13B8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7010"/>
    <w:multiLevelType w:val="multilevel"/>
    <w:tmpl w:val="A4EE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D3CE2"/>
    <w:multiLevelType w:val="multilevel"/>
    <w:tmpl w:val="D7C0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409A2"/>
    <w:multiLevelType w:val="multilevel"/>
    <w:tmpl w:val="98C4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66ECB"/>
    <w:multiLevelType w:val="multilevel"/>
    <w:tmpl w:val="6E18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50B6D"/>
    <w:multiLevelType w:val="multilevel"/>
    <w:tmpl w:val="03EE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454CC"/>
    <w:multiLevelType w:val="multilevel"/>
    <w:tmpl w:val="9F8E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B6452"/>
    <w:multiLevelType w:val="multilevel"/>
    <w:tmpl w:val="ECC4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F505D"/>
    <w:multiLevelType w:val="multilevel"/>
    <w:tmpl w:val="888C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B86214"/>
    <w:multiLevelType w:val="multilevel"/>
    <w:tmpl w:val="A59A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D7641F"/>
    <w:multiLevelType w:val="multilevel"/>
    <w:tmpl w:val="8AAC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FE0"/>
    <w:rsid w:val="00052FE0"/>
    <w:rsid w:val="001566F2"/>
    <w:rsid w:val="001C14AF"/>
    <w:rsid w:val="001C468A"/>
    <w:rsid w:val="002374DE"/>
    <w:rsid w:val="002B0289"/>
    <w:rsid w:val="003528A1"/>
    <w:rsid w:val="00576225"/>
    <w:rsid w:val="00581886"/>
    <w:rsid w:val="005F1C77"/>
    <w:rsid w:val="00697D2B"/>
    <w:rsid w:val="00FD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77"/>
  </w:style>
  <w:style w:type="paragraph" w:styleId="1">
    <w:name w:val="heading 1"/>
    <w:basedOn w:val="a"/>
    <w:link w:val="10"/>
    <w:uiPriority w:val="9"/>
    <w:qFormat/>
    <w:rsid w:val="00052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2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2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F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5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F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FE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76225"/>
    <w:pPr>
      <w:widowControl w:val="0"/>
      <w:autoSpaceDE w:val="0"/>
      <w:autoSpaceDN w:val="0"/>
      <w:spacing w:after="0" w:line="240" w:lineRule="auto"/>
      <w:ind w:left="5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Зина-ПК</dc:creator>
  <cp:keywords/>
  <dc:description/>
  <cp:lastModifiedBy>RePack by SPecialiST</cp:lastModifiedBy>
  <cp:revision>3</cp:revision>
  <cp:lastPrinted>2022-01-23T05:26:00Z</cp:lastPrinted>
  <dcterms:created xsi:type="dcterms:W3CDTF">2022-01-23T04:23:00Z</dcterms:created>
  <dcterms:modified xsi:type="dcterms:W3CDTF">2023-01-19T06:09:00Z</dcterms:modified>
</cp:coreProperties>
</file>